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C1" w:rsidRDefault="001F4EC1" w:rsidP="001F4EC1">
      <w:pPr>
        <w:pStyle w:val="1"/>
        <w:tabs>
          <w:tab w:val="left" w:pos="3924"/>
        </w:tabs>
        <w:rPr>
          <w:sz w:val="28"/>
          <w:szCs w:val="28"/>
        </w:rPr>
      </w:pPr>
      <w:r>
        <w:rPr>
          <w:sz w:val="28"/>
          <w:szCs w:val="28"/>
        </w:rPr>
        <w:t>МЭРИЯ  ГОРОДА  АРХАНГЕЛЬСКА</w:t>
      </w:r>
    </w:p>
    <w:p w:rsidR="001F4EC1" w:rsidRDefault="001F4EC1" w:rsidP="001F4EC1">
      <w:pPr>
        <w:tabs>
          <w:tab w:val="left" w:pos="3924"/>
        </w:tabs>
        <w:jc w:val="center"/>
        <w:rPr>
          <w:b/>
          <w:sz w:val="28"/>
          <w:szCs w:val="28"/>
        </w:rPr>
      </w:pPr>
    </w:p>
    <w:p w:rsidR="001F4EC1" w:rsidRDefault="001F4EC1" w:rsidP="001F4EC1">
      <w:pPr>
        <w:pStyle w:val="1"/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ДЕПАРТАМЕНТА ОБРАЗОВАНИЯ</w:t>
      </w:r>
    </w:p>
    <w:p w:rsidR="001F4EC1" w:rsidRDefault="001F4EC1" w:rsidP="001F4EC1">
      <w:pPr>
        <w:tabs>
          <w:tab w:val="left" w:pos="3924"/>
        </w:tabs>
        <w:jc w:val="center"/>
        <w:rPr>
          <w:b/>
          <w:sz w:val="28"/>
          <w:szCs w:val="28"/>
        </w:rPr>
      </w:pPr>
    </w:p>
    <w:p w:rsidR="001F4EC1" w:rsidRDefault="001F4EC1" w:rsidP="001F4EC1">
      <w:pPr>
        <w:tabs>
          <w:tab w:val="left" w:pos="3924"/>
        </w:tabs>
        <w:jc w:val="center"/>
        <w:rPr>
          <w:b/>
          <w:sz w:val="38"/>
        </w:rPr>
      </w:pPr>
      <w:r>
        <w:rPr>
          <w:bCs/>
          <w:sz w:val="20"/>
        </w:rPr>
        <w:t xml:space="preserve"> </w:t>
      </w:r>
      <w:proofErr w:type="gramStart"/>
      <w:r>
        <w:rPr>
          <w:b/>
          <w:sz w:val="38"/>
        </w:rPr>
        <w:t>П</w:t>
      </w:r>
      <w:proofErr w:type="gramEnd"/>
      <w:r>
        <w:rPr>
          <w:b/>
          <w:sz w:val="38"/>
        </w:rPr>
        <w:t xml:space="preserve"> Р И К А З</w:t>
      </w:r>
    </w:p>
    <w:p w:rsidR="001F4EC1" w:rsidRDefault="001F4EC1" w:rsidP="001F4EC1">
      <w:pPr>
        <w:pStyle w:val="a4"/>
        <w:tabs>
          <w:tab w:val="left" w:pos="3924"/>
        </w:tabs>
        <w:rPr>
          <w:sz w:val="26"/>
          <w:szCs w:val="26"/>
        </w:rPr>
      </w:pPr>
    </w:p>
    <w:p w:rsidR="001F4EC1" w:rsidRDefault="001F4EC1" w:rsidP="001F4EC1">
      <w:pPr>
        <w:pStyle w:val="a4"/>
        <w:tabs>
          <w:tab w:val="left" w:pos="3924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20            марта             </w:t>
      </w:r>
      <w:r>
        <w:rPr>
          <w:sz w:val="26"/>
          <w:szCs w:val="26"/>
        </w:rPr>
        <w:t xml:space="preserve">2015  г.                  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161</w:t>
      </w:r>
    </w:p>
    <w:p w:rsidR="0060288F" w:rsidRDefault="0060288F" w:rsidP="001F4EC1">
      <w:pPr>
        <w:pStyle w:val="a4"/>
        <w:tabs>
          <w:tab w:val="left" w:pos="3924"/>
        </w:tabs>
        <w:rPr>
          <w:rFonts w:ascii="Academy" w:hAnsi="Academy"/>
          <w:sz w:val="26"/>
          <w:szCs w:val="26"/>
        </w:rPr>
      </w:pPr>
    </w:p>
    <w:p w:rsidR="001F4EC1" w:rsidRDefault="001F4EC1" w:rsidP="001F4EC1">
      <w:r>
        <w:t>Об утверждении алгоритма  взаимодействия</w:t>
      </w:r>
    </w:p>
    <w:p w:rsidR="001F4EC1" w:rsidRDefault="001F4EC1" w:rsidP="001F4EC1">
      <w:pPr>
        <w:rPr>
          <w:color w:val="000000"/>
        </w:rPr>
      </w:pPr>
      <w:r>
        <w:t>при подготовке городских мероприятий</w:t>
      </w:r>
      <w:r>
        <w:rPr>
          <w:color w:val="000000"/>
        </w:rPr>
        <w:t xml:space="preserve">, </w:t>
      </w:r>
    </w:p>
    <w:p w:rsidR="001F4EC1" w:rsidRDefault="001F4EC1" w:rsidP="001F4EC1">
      <w:pPr>
        <w:rPr>
          <w:color w:val="000000"/>
        </w:rPr>
      </w:pPr>
      <w:proofErr w:type="gramStart"/>
      <w:r>
        <w:rPr>
          <w:color w:val="000000"/>
        </w:rPr>
        <w:t>инициированных</w:t>
      </w:r>
      <w:proofErr w:type="gramEnd"/>
      <w:r>
        <w:rPr>
          <w:color w:val="000000"/>
        </w:rPr>
        <w:t xml:space="preserve"> департаментом образования</w:t>
      </w:r>
    </w:p>
    <w:p w:rsidR="001F4EC1" w:rsidRDefault="001F4EC1" w:rsidP="001F4EC1">
      <w:pPr>
        <w:rPr>
          <w:color w:val="000000"/>
        </w:rPr>
      </w:pPr>
      <w:r>
        <w:t xml:space="preserve">и </w:t>
      </w:r>
      <w:proofErr w:type="gramStart"/>
      <w:r>
        <w:t>организуемых</w:t>
      </w:r>
      <w:proofErr w:type="gramEnd"/>
      <w:r>
        <w:t xml:space="preserve"> </w:t>
      </w:r>
      <w:r>
        <w:rPr>
          <w:color w:val="000000"/>
        </w:rPr>
        <w:t xml:space="preserve"> структурными элементами сетевой </w:t>
      </w:r>
    </w:p>
    <w:p w:rsidR="001F4EC1" w:rsidRDefault="001F4EC1" w:rsidP="001F4EC1">
      <w:pPr>
        <w:rPr>
          <w:sz w:val="26"/>
          <w:szCs w:val="26"/>
        </w:rPr>
      </w:pPr>
      <w:r>
        <w:rPr>
          <w:color w:val="000000"/>
        </w:rPr>
        <w:t>модели системы образования МО "Город Архангельск"</w:t>
      </w:r>
    </w:p>
    <w:p w:rsidR="001F4EC1" w:rsidRDefault="001F4EC1" w:rsidP="001F4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1F4EC1" w:rsidRDefault="001F4EC1" w:rsidP="001F4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целью качественной подготовки к проведению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городских мероприятий, инициированных департаментом образования мэрии города Архангельска (далее – департамент образования) и организуемых структурными элементами сетевой модели системы образования муниципального образования "Город Архангельск" (далее – городские мероприятия),  в</w:t>
      </w:r>
      <w:r>
        <w:rPr>
          <w:sz w:val="28"/>
          <w:szCs w:val="28"/>
        </w:rPr>
        <w:t xml:space="preserve"> соответствии с Положением об окружном ресурсном центре системы образования муниципального образования "Город Архангельск", утвержденным постановлением мэрии города Архангельска от 24.03.2014 № 231, Положением об опорном учреждении системы образования</w:t>
      </w:r>
      <w:proofErr w:type="gramEnd"/>
      <w:r>
        <w:rPr>
          <w:sz w:val="28"/>
          <w:szCs w:val="28"/>
        </w:rPr>
        <w:t xml:space="preserve"> муниципального образования "Город Архангельск", утвержденным постановлением мэрии города Архангельска от 24.03.2014 № 23, Положением о базовом учреждении системы образования муниципального образования "Город Архангельск", утвержденным постановлением мэрии города Архангельска от 24.03.2014 № 230, Положением о демонстрационной площадке системы образования муниципального образования "Город Архангельск", утвержденным постановлением мэрии города Архангельска от 24.03.2014 № 233, приказом департамента образования мэрии города Архангельска от 04.02.2015 № 52 "Об организации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МО "Город Архангельск", по теме: "Эффективность проведения мероприятий городского уровня  структурными элементами сетевой модели системы образования МО "Город Архангельск" </w:t>
      </w:r>
      <w:r>
        <w:rPr>
          <w:b/>
          <w:sz w:val="28"/>
          <w:szCs w:val="28"/>
        </w:rPr>
        <w:t>ПРИКАЗЫВАЮ:</w:t>
      </w:r>
    </w:p>
    <w:p w:rsidR="001F4EC1" w:rsidRDefault="001F4EC1" w:rsidP="001F4EC1">
      <w:pPr>
        <w:ind w:firstLine="660"/>
        <w:jc w:val="both"/>
        <w:rPr>
          <w:sz w:val="28"/>
          <w:szCs w:val="28"/>
        </w:rPr>
      </w:pPr>
    </w:p>
    <w:p w:rsidR="001F4EC1" w:rsidRDefault="001F4EC1" w:rsidP="001F4EC1">
      <w:pPr>
        <w:numPr>
          <w:ilvl w:val="0"/>
          <w:numId w:val="1"/>
        </w:numPr>
        <w:tabs>
          <w:tab w:val="num" w:pos="-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алгоритм  взаимодействия представителей департамента образования, образовательных учреждений при подготовке городских мероприятий (Приложение № 1).</w:t>
      </w:r>
    </w:p>
    <w:p w:rsidR="001F4EC1" w:rsidRDefault="001F4EC1" w:rsidP="001F4EC1">
      <w:pPr>
        <w:numPr>
          <w:ilvl w:val="0"/>
          <w:numId w:val="1"/>
        </w:numPr>
        <w:tabs>
          <w:tab w:val="num" w:pos="-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критерии оценки готовности материалов городских мероприятий </w:t>
      </w:r>
      <w:r>
        <w:rPr>
          <w:color w:val="000000"/>
          <w:sz w:val="28"/>
          <w:szCs w:val="28"/>
        </w:rPr>
        <w:t>(Приложение № 2).</w:t>
      </w:r>
    </w:p>
    <w:p w:rsidR="001F4EC1" w:rsidRDefault="001F4EC1" w:rsidP="001F4EC1">
      <w:pPr>
        <w:numPr>
          <w:ilvl w:val="0"/>
          <w:numId w:val="1"/>
        </w:numPr>
        <w:tabs>
          <w:tab w:val="num" w:pos="-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департамента образования, руководителям структурных элементов сетевой модели педагогического взаимодействия, </w:t>
      </w:r>
      <w:proofErr w:type="spellStart"/>
      <w:r>
        <w:rPr>
          <w:sz w:val="28"/>
          <w:szCs w:val="28"/>
        </w:rPr>
        <w:t>Бедриной</w:t>
      </w:r>
      <w:proofErr w:type="spellEnd"/>
      <w:r>
        <w:rPr>
          <w:sz w:val="28"/>
          <w:szCs w:val="28"/>
        </w:rPr>
        <w:t xml:space="preserve"> В.В.,</w:t>
      </w:r>
      <w:r w:rsidR="006028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директору</w:t>
      </w:r>
      <w:r>
        <w:rPr>
          <w:color w:val="000000"/>
          <w:sz w:val="28"/>
          <w:szCs w:val="28"/>
        </w:rPr>
        <w:t xml:space="preserve"> </w:t>
      </w:r>
      <w:r w:rsidR="0060288F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</w:t>
      </w:r>
      <w:r w:rsidR="006028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бюджетного</w:t>
      </w:r>
      <w:r w:rsidR="006028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учреждения</w:t>
      </w:r>
    </w:p>
    <w:p w:rsidR="001F4EC1" w:rsidRDefault="001F4EC1" w:rsidP="006028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>
        <w:rPr>
          <w:sz w:val="28"/>
          <w:szCs w:val="28"/>
        </w:rPr>
        <w:t>Леда</w:t>
      </w:r>
      <w:proofErr w:type="spellEnd"/>
      <w:r>
        <w:rPr>
          <w:sz w:val="28"/>
          <w:szCs w:val="28"/>
        </w:rPr>
        <w:t xml:space="preserve">", </w:t>
      </w:r>
      <w:r>
        <w:rPr>
          <w:color w:val="000000"/>
          <w:sz w:val="28"/>
          <w:szCs w:val="28"/>
        </w:rPr>
        <w:t>обеспечить взаимодействие при подготовке и проведении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городских мероприятий </w:t>
      </w:r>
      <w:r>
        <w:rPr>
          <w:sz w:val="28"/>
          <w:szCs w:val="28"/>
        </w:rPr>
        <w:t>согласно утверждённому  алгоритму (Приложение №1).</w:t>
      </w:r>
    </w:p>
    <w:p w:rsidR="001F4EC1" w:rsidRDefault="001F4EC1" w:rsidP="001F4EC1">
      <w:pPr>
        <w:numPr>
          <w:ilvl w:val="0"/>
          <w:numId w:val="1"/>
        </w:numPr>
        <w:shd w:val="clear" w:color="auto" w:fill="FFFFFF"/>
        <w:tabs>
          <w:tab w:val="num" w:pos="56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приказа возложить на заместителя </w:t>
      </w:r>
      <w:proofErr w:type="gramStart"/>
      <w:r>
        <w:rPr>
          <w:color w:val="000000"/>
          <w:sz w:val="28"/>
          <w:szCs w:val="28"/>
        </w:rPr>
        <w:t>директора департамента образования мэрии города Архангельска</w:t>
      </w:r>
      <w:proofErr w:type="gramEnd"/>
      <w:r>
        <w:rPr>
          <w:color w:val="000000"/>
          <w:sz w:val="28"/>
          <w:szCs w:val="28"/>
        </w:rPr>
        <w:t xml:space="preserve"> Коптяеву Н.И.</w:t>
      </w:r>
    </w:p>
    <w:p w:rsidR="001F4EC1" w:rsidRDefault="001F4EC1" w:rsidP="001F4E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F4EC1" w:rsidRDefault="001F4EC1" w:rsidP="001F4EC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261"/>
      </w:tblGrid>
      <w:tr w:rsidR="001F4EC1" w:rsidTr="001F4EC1">
        <w:tc>
          <w:tcPr>
            <w:tcW w:w="4889" w:type="dxa"/>
          </w:tcPr>
          <w:p w:rsidR="001F4EC1" w:rsidRDefault="001F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  <w:hideMark/>
          </w:tcPr>
          <w:p w:rsidR="001F4EC1" w:rsidRDefault="001F4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</w:p>
          <w:p w:rsidR="001F4EC1" w:rsidRDefault="00C456E5" w:rsidP="00C4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1F4EC1">
              <w:rPr>
                <w:b/>
                <w:sz w:val="28"/>
                <w:szCs w:val="28"/>
              </w:rPr>
              <w:t xml:space="preserve">Т.С. </w:t>
            </w:r>
            <w:proofErr w:type="spellStart"/>
            <w:r w:rsidR="001F4EC1">
              <w:rPr>
                <w:b/>
                <w:sz w:val="28"/>
                <w:szCs w:val="28"/>
              </w:rPr>
              <w:t>Огибина</w:t>
            </w:r>
            <w:proofErr w:type="spellEnd"/>
          </w:p>
        </w:tc>
      </w:tr>
    </w:tbl>
    <w:p w:rsidR="001F4EC1" w:rsidRDefault="001F4EC1" w:rsidP="001F4EC1">
      <w:pPr>
        <w:widowControl w:val="0"/>
        <w:autoSpaceDE w:val="0"/>
        <w:autoSpaceDN w:val="0"/>
        <w:adjustRightInd w:val="0"/>
        <w:ind w:firstLine="540"/>
        <w:jc w:val="both"/>
      </w:pPr>
    </w:p>
    <w:p w:rsidR="001F4EC1" w:rsidRDefault="001F4EC1" w:rsidP="001F4EC1">
      <w:pPr>
        <w:widowControl w:val="0"/>
        <w:autoSpaceDE w:val="0"/>
        <w:autoSpaceDN w:val="0"/>
        <w:adjustRightInd w:val="0"/>
        <w:ind w:firstLine="540"/>
        <w:jc w:val="both"/>
      </w:pPr>
    </w:p>
    <w:p w:rsidR="001F4EC1" w:rsidRDefault="001F4EC1" w:rsidP="001F4EC1">
      <w:pPr>
        <w:widowControl w:val="0"/>
        <w:autoSpaceDE w:val="0"/>
        <w:autoSpaceDN w:val="0"/>
        <w:adjustRightInd w:val="0"/>
        <w:ind w:firstLine="540"/>
        <w:jc w:val="both"/>
      </w:pPr>
    </w:p>
    <w:p w:rsidR="001F4EC1" w:rsidRDefault="001F4EC1" w:rsidP="001F4EC1">
      <w:pPr>
        <w:widowControl w:val="0"/>
        <w:autoSpaceDE w:val="0"/>
        <w:autoSpaceDN w:val="0"/>
        <w:adjustRightInd w:val="0"/>
        <w:ind w:firstLine="540"/>
        <w:jc w:val="both"/>
      </w:pPr>
    </w:p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tbl>
      <w:tblPr>
        <w:tblW w:w="10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0"/>
        <w:gridCol w:w="3240"/>
      </w:tblGrid>
      <w:tr w:rsidR="001F4EC1" w:rsidTr="001F4EC1">
        <w:trPr>
          <w:trHeight w:val="1727"/>
        </w:trPr>
        <w:tc>
          <w:tcPr>
            <w:tcW w:w="7090" w:type="dxa"/>
          </w:tcPr>
          <w:p w:rsidR="001F4EC1" w:rsidRDefault="001F4EC1">
            <w:pPr>
              <w:jc w:val="right"/>
            </w:pPr>
          </w:p>
        </w:tc>
        <w:tc>
          <w:tcPr>
            <w:tcW w:w="3240" w:type="dxa"/>
            <w:hideMark/>
          </w:tcPr>
          <w:p w:rsidR="001F4EC1" w:rsidRDefault="001F4EC1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Приложение </w:t>
            </w:r>
          </w:p>
          <w:p w:rsidR="001F4EC1" w:rsidRDefault="001F4EC1">
            <w:r>
              <w:t xml:space="preserve">к приказу директора </w:t>
            </w:r>
          </w:p>
          <w:p w:rsidR="001F4EC1" w:rsidRDefault="001F4EC1">
            <w:r>
              <w:t>департамента образования</w:t>
            </w:r>
          </w:p>
          <w:p w:rsidR="001F4EC1" w:rsidRDefault="001F4EC1" w:rsidP="00C456E5">
            <w:r>
              <w:t xml:space="preserve">от </w:t>
            </w:r>
            <w:r w:rsidR="00C456E5">
              <w:t>20 марта</w:t>
            </w:r>
            <w:r>
              <w:t xml:space="preserve">  2015  №</w:t>
            </w:r>
            <w:r w:rsidR="00C456E5">
              <w:t>161</w:t>
            </w:r>
          </w:p>
        </w:tc>
      </w:tr>
    </w:tbl>
    <w:p w:rsidR="001F4EC1" w:rsidRDefault="001F4EC1" w:rsidP="001F4EC1"/>
    <w:p w:rsidR="001F4EC1" w:rsidRDefault="001F4EC1" w:rsidP="001F4EC1">
      <w:pPr>
        <w:jc w:val="center"/>
        <w:rPr>
          <w:b/>
        </w:rPr>
      </w:pPr>
      <w:r>
        <w:rPr>
          <w:b/>
        </w:rPr>
        <w:t xml:space="preserve">Алгоритм  </w:t>
      </w:r>
      <w:proofErr w:type="gramStart"/>
      <w:r>
        <w:rPr>
          <w:b/>
        </w:rPr>
        <w:t>взаимодействия специалистов департамента образования мэрии города Архангельска</w:t>
      </w:r>
      <w:proofErr w:type="gramEnd"/>
      <w:r>
        <w:rPr>
          <w:b/>
        </w:rPr>
        <w:t xml:space="preserve"> при подготовке городских мероприятий, </w:t>
      </w:r>
    </w:p>
    <w:p w:rsidR="001F4EC1" w:rsidRDefault="001F4EC1" w:rsidP="001F4EC1">
      <w:pPr>
        <w:jc w:val="center"/>
        <w:rPr>
          <w:b/>
        </w:rPr>
      </w:pPr>
      <w:r>
        <w:rPr>
          <w:b/>
        </w:rPr>
        <w:t xml:space="preserve"> инициированных департаментом  образования  и организуемых структурными элементами сетевой модели системы образования МО "Город Архангельск"</w:t>
      </w:r>
    </w:p>
    <w:p w:rsidR="001F4EC1" w:rsidRDefault="001F4EC1" w:rsidP="001F4EC1">
      <w:pPr>
        <w:jc w:val="center"/>
        <w:rPr>
          <w:b/>
        </w:rPr>
      </w:pPr>
    </w:p>
    <w:tbl>
      <w:tblPr>
        <w:tblW w:w="10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73"/>
        <w:gridCol w:w="5191"/>
        <w:gridCol w:w="2969"/>
      </w:tblGrid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Сроки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Мероприятие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Ответственный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до 15 октября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 xml:space="preserve">Формирование запроса департамента образования структурным элементам                           на проведение городских мероприятий на следующий календарный год по актуальным направлениям развития системы образования МО "Город Архангельск"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Матвеева Ю.Н.</w:t>
            </w:r>
            <w:r>
              <w:br/>
              <w:t xml:space="preserve"> </w:t>
            </w: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  <w:p w:rsidR="001F4EC1" w:rsidRDefault="001F4EC1">
            <w:pPr>
              <w:jc w:val="center"/>
            </w:pPr>
            <w:r>
              <w:t>Специалисты департамента образования в пределах полномочий, определённых должностной инструкцией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ноябрь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>Включение городских мероприятий, запланированных по инициативе департамента образования   в план работы департамента образования на следующий календарный год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Матвеева Ю.Н.</w:t>
            </w:r>
            <w:r>
              <w:br/>
              <w:t xml:space="preserve"> </w:t>
            </w: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за 2 месяца до месяца проведения городского мероприятия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 xml:space="preserve">Предварительное согласование проекта программы городского мероприятия, формы его проведения, материалов тиража,  кандидатур выступающих, содержания выступлений на предмет соответствия критериям. </w:t>
            </w:r>
          </w:p>
          <w:p w:rsidR="001F4EC1" w:rsidRDefault="001F4EC1">
            <w:pPr>
              <w:jc w:val="both"/>
              <w:rPr>
                <w:highlight w:val="magenta"/>
              </w:rPr>
            </w:pPr>
            <w:r>
              <w:t xml:space="preserve">Определение </w:t>
            </w:r>
            <w:proofErr w:type="gramStart"/>
            <w:r>
              <w:t>окончательных</w:t>
            </w:r>
            <w:proofErr w:type="gramEnd"/>
            <w:r>
              <w:t xml:space="preserve">: даты и места  проведения городского мероприятия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1" w:rsidRDefault="001F4EC1">
            <w:pPr>
              <w:jc w:val="center"/>
            </w:pPr>
            <w:r>
              <w:t>Специалисты департамента образования в пределах полномочий, определённых должностной инструкцией</w:t>
            </w: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  <w:r>
              <w:t xml:space="preserve">Руководители структурных элементов 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 xml:space="preserve">до 05 числа месяца, предшествующего месяцу проведения городского мероприятия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1" w:rsidRDefault="001F4EC1">
            <w:pPr>
              <w:jc w:val="both"/>
            </w:pPr>
            <w:r>
              <w:t xml:space="preserve">Окончательное согласование программы городского мероприятия, материалов тиража, тезисов выступлений на предмет соответствия критериям.  </w:t>
            </w:r>
          </w:p>
          <w:p w:rsidR="001F4EC1" w:rsidRDefault="001F4EC1">
            <w:pPr>
              <w:jc w:val="both"/>
            </w:pPr>
          </w:p>
          <w:p w:rsidR="001F4EC1" w:rsidRDefault="001F4EC1">
            <w:pPr>
              <w:jc w:val="both"/>
              <w:rPr>
                <w:highlight w:val="magenta"/>
              </w:rPr>
            </w:pPr>
            <w:r>
              <w:t>Направление согласованных материалов  в отдел организационно-аналитического обеспечения департамента образования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1" w:rsidRDefault="001F4EC1">
            <w:pPr>
              <w:jc w:val="center"/>
            </w:pPr>
            <w:r>
              <w:t xml:space="preserve">Специалисты департамента </w:t>
            </w:r>
            <w:proofErr w:type="spellStart"/>
            <w:r>
              <w:t>образованияв</w:t>
            </w:r>
            <w:proofErr w:type="spellEnd"/>
            <w:r>
              <w:t xml:space="preserve"> </w:t>
            </w:r>
            <w:proofErr w:type="gramStart"/>
            <w:r>
              <w:t>пределах</w:t>
            </w:r>
            <w:proofErr w:type="gramEnd"/>
            <w:r>
              <w:t xml:space="preserve"> полномочий, определённых должностной инструкцией</w:t>
            </w: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  <w:r>
              <w:t>Руководители структурных элементов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До 10 числа месяца, предшествующего месяцу проведения городского мероприятия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1" w:rsidRDefault="001F4EC1">
            <w:pPr>
              <w:jc w:val="both"/>
            </w:pPr>
            <w:r>
              <w:t xml:space="preserve">Окончательное согласование программы городского мероприятия, материалов тиража, тезисов выступлений на предмет соответствия критериям.  </w:t>
            </w:r>
          </w:p>
          <w:p w:rsidR="001F4EC1" w:rsidRDefault="001F4EC1">
            <w:pPr>
              <w:pStyle w:val="a3"/>
              <w:spacing w:before="0" w:beforeAutospacing="0" w:after="0" w:afterAutospacing="0"/>
              <w:jc w:val="both"/>
            </w:pPr>
          </w:p>
          <w:p w:rsidR="001F4EC1" w:rsidRDefault="001F4EC1">
            <w:pPr>
              <w:pStyle w:val="a3"/>
              <w:spacing w:before="0" w:beforeAutospacing="0" w:after="0" w:afterAutospacing="0"/>
              <w:jc w:val="both"/>
            </w:pPr>
            <w:r>
              <w:t>Направление согласованных материалов  заместителю департамента образования мэрии города Архангельска Коптяевой Н.И.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Матвеева Ю.Н.</w:t>
            </w:r>
            <w:r>
              <w:br/>
              <w:t xml:space="preserve"> </w:t>
            </w: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9.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До 16 числа месяца, предшествую</w:t>
            </w:r>
            <w:r>
              <w:lastRenderedPageBreak/>
              <w:t>щего месяцу проведения городского мероприятия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Включение городского мероприятия в план работы департамента образования  на следующий  месяц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Матвеева Ю.Н.</w:t>
            </w:r>
            <w:r>
              <w:br/>
              <w:t xml:space="preserve"> </w:t>
            </w: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 xml:space="preserve">В течение 5-х рабочих дней после утверждения плана работы департамента образования  на месяц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pStyle w:val="a3"/>
              <w:jc w:val="both"/>
            </w:pPr>
            <w:r>
              <w:t xml:space="preserve">Согласование плана посещений представителями департамента образования городских мероприятий,  проведения  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line</w:t>
            </w:r>
            <w:r w:rsidRPr="001F4EC1">
              <w:t xml:space="preserve"> </w:t>
            </w:r>
            <w:r>
              <w:t>голосования в части эффективности проведения городских мероприятий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  <w:p w:rsidR="001F4EC1" w:rsidRDefault="001F4EC1">
            <w:pPr>
              <w:jc w:val="center"/>
            </w:pPr>
            <w:r>
              <w:t>Начальники отделов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11.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В день проведения городского мероприятия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 xml:space="preserve">Посещение городского мероприятия, приветствие  его участников, информирование участников о проведении </w:t>
            </w:r>
            <w:proofErr w:type="spellStart"/>
            <w:r>
              <w:t>on-line</w:t>
            </w:r>
            <w:proofErr w:type="spellEnd"/>
            <w:r>
              <w:t xml:space="preserve"> голосования              в части эффективности его проведения (при наличии в плане работы департамента образования).</w:t>
            </w:r>
          </w:p>
          <w:p w:rsidR="001F4EC1" w:rsidRDefault="001F4EC1">
            <w:pPr>
              <w:jc w:val="both"/>
            </w:pPr>
            <w:r>
              <w:t>Оценка уровня его проведения (согласно листу оценивания), принятие мер реагирования в части переданных полномочий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Специалисты департамента образования в пределах полномочий, определённых должностной инструкцией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12.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На следующий день после проведения городского мероприятия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>Размещение информации о проведенном городском мероприятии на</w:t>
            </w:r>
            <w:r>
              <w:rPr>
                <w:szCs w:val="28"/>
              </w:rPr>
              <w:t xml:space="preserve"> странице департамента образования официального информационного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муниципального образования "Город Архангельск"</w:t>
            </w:r>
            <w: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1" w:rsidRDefault="001F4EC1">
            <w:pPr>
              <w:jc w:val="center"/>
            </w:pPr>
            <w:r>
              <w:t>Матвеева Ю.Н.</w:t>
            </w:r>
            <w:r>
              <w:br/>
              <w:t xml:space="preserve"> </w:t>
            </w: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  <w:r>
              <w:t>Руководители структурных элементов</w:t>
            </w:r>
          </w:p>
        </w:tc>
      </w:tr>
      <w:tr w:rsidR="001F4EC1" w:rsidTr="001F4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13.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В течение месяца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 xml:space="preserve">Мониторинг эффективности проведения городских мероприятий, в том числе посредством </w:t>
            </w:r>
            <w:proofErr w:type="spellStart"/>
            <w:r>
              <w:t>on-line</w:t>
            </w:r>
            <w:proofErr w:type="spellEnd"/>
            <w:r>
              <w:t xml:space="preserve"> голосования,  обеспечение открытости его результатов на </w:t>
            </w:r>
            <w:r>
              <w:rPr>
                <w:szCs w:val="28"/>
              </w:rPr>
              <w:t xml:space="preserve">странице департамента образования официального информационного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муниципального образования "Город Архангельск"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Матвеева Ю.Н.</w:t>
            </w:r>
            <w:r>
              <w:br/>
              <w:t xml:space="preserve"> </w:t>
            </w: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  <w:p w:rsidR="001F4EC1" w:rsidRDefault="001F4EC1">
            <w:pPr>
              <w:jc w:val="center"/>
            </w:pPr>
            <w:proofErr w:type="spellStart"/>
            <w:r>
              <w:t>Бедрина</w:t>
            </w:r>
            <w:proofErr w:type="spellEnd"/>
            <w:r>
              <w:t xml:space="preserve"> В.В.</w:t>
            </w:r>
          </w:p>
        </w:tc>
      </w:tr>
    </w:tbl>
    <w:p w:rsidR="001F4EC1" w:rsidRDefault="001F4EC1" w:rsidP="001F4EC1">
      <w:pPr>
        <w:jc w:val="both"/>
        <w:rPr>
          <w:b/>
        </w:rPr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p w:rsidR="001F4EC1" w:rsidRDefault="001F4EC1" w:rsidP="00C456E5"/>
    <w:p w:rsidR="001F4EC1" w:rsidRDefault="001F4EC1" w:rsidP="001F4EC1">
      <w:pPr>
        <w:jc w:val="center"/>
      </w:pPr>
    </w:p>
    <w:p w:rsidR="001F4EC1" w:rsidRDefault="001F4EC1" w:rsidP="001F4EC1">
      <w:pPr>
        <w:jc w:val="center"/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0"/>
        <w:gridCol w:w="3240"/>
      </w:tblGrid>
      <w:tr w:rsidR="001F4EC1" w:rsidTr="001F4EC1">
        <w:trPr>
          <w:trHeight w:val="1727"/>
        </w:trPr>
        <w:tc>
          <w:tcPr>
            <w:tcW w:w="7090" w:type="dxa"/>
          </w:tcPr>
          <w:p w:rsidR="001F4EC1" w:rsidRDefault="001F4EC1">
            <w:pPr>
              <w:jc w:val="right"/>
            </w:pPr>
          </w:p>
        </w:tc>
        <w:tc>
          <w:tcPr>
            <w:tcW w:w="3240" w:type="dxa"/>
            <w:hideMark/>
          </w:tcPr>
          <w:p w:rsidR="001F4EC1" w:rsidRDefault="001F4EC1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Приложение </w:t>
            </w:r>
          </w:p>
          <w:p w:rsidR="001F4EC1" w:rsidRDefault="001F4EC1">
            <w:r>
              <w:t xml:space="preserve">к приказу директора </w:t>
            </w:r>
          </w:p>
          <w:p w:rsidR="001F4EC1" w:rsidRDefault="001F4EC1">
            <w:r>
              <w:t>департамента образования</w:t>
            </w:r>
          </w:p>
          <w:p w:rsidR="001F4EC1" w:rsidRDefault="001F4EC1" w:rsidP="00C456E5">
            <w:r>
              <w:t xml:space="preserve">от </w:t>
            </w:r>
            <w:r w:rsidR="00C456E5">
              <w:t>20 марта</w:t>
            </w:r>
            <w:r>
              <w:t xml:space="preserve"> 2015  №</w:t>
            </w:r>
            <w:r w:rsidR="00C456E5">
              <w:t>161</w:t>
            </w:r>
          </w:p>
        </w:tc>
      </w:tr>
    </w:tbl>
    <w:p w:rsidR="001F4EC1" w:rsidRDefault="001F4EC1" w:rsidP="001F4EC1">
      <w:pPr>
        <w:jc w:val="center"/>
        <w:rPr>
          <w:b/>
        </w:rPr>
      </w:pPr>
      <w:r>
        <w:rPr>
          <w:b/>
        </w:rPr>
        <w:t>Критерии оценки готовности материалов городских мероприятий,</w:t>
      </w:r>
    </w:p>
    <w:p w:rsidR="001F4EC1" w:rsidRDefault="001F4EC1" w:rsidP="001F4EC1">
      <w:pPr>
        <w:jc w:val="center"/>
        <w:rPr>
          <w:b/>
        </w:rPr>
      </w:pPr>
      <w:proofErr w:type="gramStart"/>
      <w:r>
        <w:rPr>
          <w:b/>
        </w:rPr>
        <w:t>инициированных</w:t>
      </w:r>
      <w:proofErr w:type="gramEnd"/>
      <w:r>
        <w:rPr>
          <w:b/>
        </w:rPr>
        <w:t xml:space="preserve"> специалистами департамента образования и </w:t>
      </w:r>
    </w:p>
    <w:p w:rsidR="001F4EC1" w:rsidRDefault="001F4EC1" w:rsidP="001F4EC1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организуемых</w:t>
      </w:r>
      <w:proofErr w:type="gramEnd"/>
      <w:r>
        <w:rPr>
          <w:b/>
        </w:rPr>
        <w:t xml:space="preserve"> структурными элементами сетевой </w:t>
      </w:r>
    </w:p>
    <w:p w:rsidR="001F4EC1" w:rsidRDefault="001F4EC1" w:rsidP="001F4EC1">
      <w:pPr>
        <w:jc w:val="center"/>
        <w:rPr>
          <w:b/>
        </w:rPr>
      </w:pPr>
      <w:r>
        <w:rPr>
          <w:b/>
        </w:rPr>
        <w:t>модели системы образования МО "Город Архангельск"</w:t>
      </w:r>
    </w:p>
    <w:p w:rsidR="001F4EC1" w:rsidRDefault="001F4EC1" w:rsidP="001F4EC1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57"/>
        <w:gridCol w:w="2472"/>
        <w:gridCol w:w="1980"/>
      </w:tblGrid>
      <w:tr w:rsidR="001F4EC1" w:rsidTr="001F4E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№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Критерий оценивания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Информация о соответствии</w:t>
            </w:r>
          </w:p>
        </w:tc>
      </w:tr>
      <w:tr w:rsidR="001F4EC1" w:rsidTr="001F4E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 xml:space="preserve">Наличие в предоставленном комплекте материалов: программы городского мероприятия,  тезисов всех выступлений, материалов тиража 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  <w:r>
              <w:t>Матвеева Ю.Н.</w:t>
            </w:r>
            <w:r>
              <w:br/>
              <w:t xml:space="preserve"> </w:t>
            </w: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Соответствует/</w:t>
            </w:r>
          </w:p>
          <w:p w:rsidR="001F4EC1" w:rsidRDefault="001F4EC1">
            <w:pPr>
              <w:jc w:val="center"/>
            </w:pPr>
            <w:r>
              <w:t>не соответствует</w:t>
            </w:r>
          </w:p>
        </w:tc>
      </w:tr>
      <w:tr w:rsidR="001F4EC1" w:rsidTr="001F4E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>Наличие в  программе мероприятия информации о:</w:t>
            </w:r>
          </w:p>
          <w:p w:rsidR="001F4EC1" w:rsidRDefault="001F4EC1">
            <w:pPr>
              <w:jc w:val="both"/>
            </w:pPr>
            <w:r>
              <w:t xml:space="preserve">- </w:t>
            </w:r>
            <w:proofErr w:type="gramStart"/>
            <w:r>
              <w:t>статусе</w:t>
            </w:r>
            <w:proofErr w:type="gramEnd"/>
            <w:r>
              <w:t xml:space="preserve"> учреждения при функционировании, как структурного элемента педагогического взаимодействия;</w:t>
            </w:r>
          </w:p>
          <w:p w:rsidR="001F4EC1" w:rsidRDefault="001F4EC1">
            <w:pPr>
              <w:jc w:val="both"/>
            </w:pPr>
            <w:r>
              <w:t>- теме мероприятия;</w:t>
            </w:r>
          </w:p>
          <w:p w:rsidR="001F4EC1" w:rsidRDefault="001F4EC1">
            <w:pPr>
              <w:jc w:val="both"/>
            </w:pPr>
            <w:r>
              <w:t xml:space="preserve">- </w:t>
            </w:r>
            <w:proofErr w:type="gramStart"/>
            <w:r>
              <w:t>сроках</w:t>
            </w:r>
            <w:proofErr w:type="gramEnd"/>
            <w:r>
              <w:t xml:space="preserve"> проведения мероприятия;</w:t>
            </w:r>
          </w:p>
          <w:p w:rsidR="001F4EC1" w:rsidRDefault="001F4EC1">
            <w:pPr>
              <w:jc w:val="both"/>
            </w:pPr>
            <w:r>
              <w:t>- форме  проведения мероприятия;</w:t>
            </w:r>
          </w:p>
          <w:p w:rsidR="001F4EC1" w:rsidRDefault="001F4EC1">
            <w:pPr>
              <w:jc w:val="both"/>
            </w:pPr>
            <w:r>
              <w:t>- категории участников мероприятия;</w:t>
            </w:r>
          </w:p>
          <w:p w:rsidR="001F4EC1" w:rsidRDefault="001F4EC1">
            <w:pPr>
              <w:jc w:val="both"/>
            </w:pPr>
            <w:r>
              <w:t xml:space="preserve">- </w:t>
            </w:r>
            <w:proofErr w:type="gramStart"/>
            <w:r>
              <w:t>темах</w:t>
            </w:r>
            <w:proofErr w:type="gramEnd"/>
            <w:r>
              <w:t xml:space="preserve"> выступлений, времени выступлений, ФИО, должности, месте работы выступающих;</w:t>
            </w:r>
          </w:p>
          <w:p w:rsidR="001F4EC1" w:rsidRDefault="001F4EC1">
            <w:pPr>
              <w:jc w:val="both"/>
            </w:pPr>
            <w:r>
              <w:t xml:space="preserve">- </w:t>
            </w:r>
            <w:proofErr w:type="gramStart"/>
            <w:r>
              <w:t>материалах</w:t>
            </w:r>
            <w:proofErr w:type="gramEnd"/>
            <w:r>
              <w:t xml:space="preserve"> тиража;</w:t>
            </w:r>
          </w:p>
          <w:p w:rsidR="001F4EC1" w:rsidRDefault="001F4EC1">
            <w:pPr>
              <w:jc w:val="both"/>
            </w:pPr>
            <w:r>
              <w:t xml:space="preserve">- организации </w:t>
            </w:r>
            <w:proofErr w:type="spellStart"/>
            <w:r>
              <w:t>on-line</w:t>
            </w:r>
            <w:proofErr w:type="spellEnd"/>
            <w:r>
              <w:t xml:space="preserve"> изучения мнения педагогических работников – участников городского мероприятия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C1" w:rsidRDefault="001F4EC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Соответствует/</w:t>
            </w:r>
          </w:p>
          <w:p w:rsidR="001F4EC1" w:rsidRDefault="001F4EC1">
            <w:pPr>
              <w:jc w:val="center"/>
            </w:pPr>
            <w:r>
              <w:t>не соответствует</w:t>
            </w:r>
          </w:p>
        </w:tc>
      </w:tr>
      <w:tr w:rsidR="001F4EC1" w:rsidTr="001F4E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>Соответствие представленных выступлений заявленному в программе регламенту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C1" w:rsidRDefault="001F4EC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Соответствует/</w:t>
            </w:r>
          </w:p>
          <w:p w:rsidR="001F4EC1" w:rsidRDefault="001F4EC1">
            <w:pPr>
              <w:jc w:val="center"/>
            </w:pPr>
            <w:r>
              <w:t>не соответствует</w:t>
            </w:r>
          </w:p>
        </w:tc>
      </w:tr>
      <w:tr w:rsidR="001F4EC1" w:rsidTr="001F4E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>Соответствие тем выступлений заявленной теме городского мероприятия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1" w:rsidRDefault="001F4EC1">
            <w:pPr>
              <w:jc w:val="center"/>
            </w:pPr>
          </w:p>
          <w:p w:rsidR="001F4EC1" w:rsidRDefault="001F4EC1">
            <w:pPr>
              <w:jc w:val="center"/>
            </w:pPr>
            <w:r>
              <w:t>Специалисты департамента образования в пределах полномочий, определённых должностной инструкцией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Соответствует/</w:t>
            </w:r>
          </w:p>
          <w:p w:rsidR="001F4EC1" w:rsidRDefault="001F4EC1">
            <w:pPr>
              <w:jc w:val="center"/>
            </w:pPr>
            <w:r>
              <w:t>не соответствует</w:t>
            </w:r>
          </w:p>
        </w:tc>
      </w:tr>
      <w:tr w:rsidR="001F4EC1" w:rsidTr="001F4E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>Соответствие содержания предоставленных тезисов темам выступлений, указанных в программе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C1" w:rsidRDefault="001F4EC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Соответствует/</w:t>
            </w:r>
          </w:p>
          <w:p w:rsidR="001F4EC1" w:rsidRDefault="001F4EC1">
            <w:pPr>
              <w:jc w:val="center"/>
            </w:pPr>
            <w:r>
              <w:t>не соответствует</w:t>
            </w:r>
          </w:p>
        </w:tc>
      </w:tr>
      <w:tr w:rsidR="001F4EC1" w:rsidTr="001F4E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6.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>Исключение дублирования материалов выступающих (материалы каждого выступающего дополняют друг друга)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C1" w:rsidRDefault="001F4EC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Соответствует/</w:t>
            </w:r>
          </w:p>
          <w:p w:rsidR="001F4EC1" w:rsidRDefault="001F4EC1">
            <w:pPr>
              <w:jc w:val="center"/>
            </w:pPr>
            <w:r>
              <w:t>не соответствует</w:t>
            </w:r>
          </w:p>
        </w:tc>
      </w:tr>
      <w:tr w:rsidR="001F4EC1" w:rsidTr="001F4E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both"/>
            </w:pPr>
            <w:r>
              <w:t>Практическая направленность выступлений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C1" w:rsidRDefault="001F4EC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C1" w:rsidRDefault="001F4EC1">
            <w:pPr>
              <w:jc w:val="center"/>
            </w:pPr>
            <w:r>
              <w:t>Соответствует/</w:t>
            </w:r>
          </w:p>
          <w:p w:rsidR="001F4EC1" w:rsidRDefault="001F4EC1">
            <w:pPr>
              <w:jc w:val="center"/>
            </w:pPr>
            <w:r>
              <w:t>не соответствует</w:t>
            </w:r>
          </w:p>
        </w:tc>
      </w:tr>
    </w:tbl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>
      <w:bookmarkStart w:id="0" w:name="_GoBack"/>
      <w:bookmarkEnd w:id="0"/>
    </w:p>
    <w:sectPr w:rsidR="001F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FC"/>
    <w:rsid w:val="001F4EC1"/>
    <w:rsid w:val="002111FC"/>
    <w:rsid w:val="0060288F"/>
    <w:rsid w:val="006B192A"/>
    <w:rsid w:val="00B37C74"/>
    <w:rsid w:val="00C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C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4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4E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1F4EC1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1F4E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F4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C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4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4E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1F4EC1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1F4E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F4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Николаевна Беспоясова</cp:lastModifiedBy>
  <cp:revision>5</cp:revision>
  <dcterms:created xsi:type="dcterms:W3CDTF">2015-03-23T14:17:00Z</dcterms:created>
  <dcterms:modified xsi:type="dcterms:W3CDTF">2015-03-23T14:21:00Z</dcterms:modified>
</cp:coreProperties>
</file>